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2B1F" w14:textId="753EB09B" w:rsidR="00EB4C73" w:rsidRPr="00A007D9" w:rsidRDefault="00EB4C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1"/>
      </w:tblGrid>
      <w:tr w:rsidR="00FD7D2C" w:rsidRPr="00ED03EA" w14:paraId="41404E51" w14:textId="77777777" w:rsidTr="00D84D33">
        <w:trPr>
          <w:trHeight w:val="645"/>
        </w:trPr>
        <w:tc>
          <w:tcPr>
            <w:tcW w:w="9346" w:type="dxa"/>
            <w:gridSpan w:val="2"/>
            <w:shd w:val="clear" w:color="auto" w:fill="D9E1F3"/>
          </w:tcPr>
          <w:p w14:paraId="162B4619" w14:textId="152CD7B8" w:rsidR="00616034" w:rsidRDefault="00FD7D2C" w:rsidP="00D84D33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Конкурсный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кейс</w:t>
            </w:r>
            <w:proofErr w:type="spellEnd"/>
            <w:r w:rsidRPr="00ED03EA">
              <w:rPr>
                <w:sz w:val="28"/>
                <w:szCs w:val="28"/>
              </w:rPr>
              <w:t xml:space="preserve"> №</w:t>
            </w:r>
            <w:r w:rsidR="00616034">
              <w:rPr>
                <w:sz w:val="28"/>
                <w:szCs w:val="28"/>
              </w:rPr>
              <w:t>1</w:t>
            </w:r>
          </w:p>
          <w:p w14:paraId="3EFB1423" w14:textId="13393ECF" w:rsidR="00FD7D2C" w:rsidRPr="00832B91" w:rsidRDefault="00832B91" w:rsidP="00D84D33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7 – 8 классов</w:t>
            </w:r>
          </w:p>
        </w:tc>
      </w:tr>
      <w:tr w:rsidR="00FD7D2C" w:rsidRPr="00ED03EA" w14:paraId="632473D9" w14:textId="77777777" w:rsidTr="00D84D33">
        <w:trPr>
          <w:trHeight w:val="643"/>
        </w:trPr>
        <w:tc>
          <w:tcPr>
            <w:tcW w:w="2405" w:type="dxa"/>
          </w:tcPr>
          <w:p w14:paraId="5B095DD4" w14:textId="77777777" w:rsidR="00FD7D2C" w:rsidRPr="00ED03EA" w:rsidRDefault="00FD7D2C" w:rsidP="00D84D3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6941" w:type="dxa"/>
          </w:tcPr>
          <w:p w14:paraId="11617725" w14:textId="77777777" w:rsidR="007F5F9B" w:rsidRPr="00C160A4" w:rsidRDefault="00A43A42" w:rsidP="00D84D33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sz w:val="28"/>
                <w:szCs w:val="28"/>
                <w:lang w:val="ru-RU"/>
              </w:rPr>
            </w:pPr>
            <w:r w:rsidRPr="00C160A4">
              <w:rPr>
                <w:sz w:val="28"/>
                <w:szCs w:val="28"/>
                <w:lang w:val="ru-RU"/>
              </w:rPr>
              <w:t>«</w:t>
            </w:r>
            <w:r w:rsidR="00942218" w:rsidRPr="00C160A4">
              <w:rPr>
                <w:sz w:val="28"/>
                <w:szCs w:val="28"/>
                <w:lang w:val="ru-RU"/>
              </w:rPr>
              <w:t>Кодекс добросовестных производителей</w:t>
            </w:r>
            <w:r w:rsidR="00BC77E7" w:rsidRPr="00C160A4">
              <w:rPr>
                <w:sz w:val="28"/>
                <w:szCs w:val="28"/>
                <w:lang w:val="ru-RU"/>
              </w:rPr>
              <w:t xml:space="preserve"> продукции животноводства</w:t>
            </w:r>
            <w:r w:rsidRPr="00C160A4">
              <w:rPr>
                <w:sz w:val="28"/>
                <w:szCs w:val="28"/>
                <w:lang w:val="ru-RU"/>
              </w:rPr>
              <w:t>»</w:t>
            </w:r>
          </w:p>
        </w:tc>
      </w:tr>
      <w:tr w:rsidR="00FD7D2C" w:rsidRPr="00ED03EA" w14:paraId="3AAED4C4" w14:textId="77777777" w:rsidTr="00D84D33">
        <w:trPr>
          <w:trHeight w:val="643"/>
        </w:trPr>
        <w:tc>
          <w:tcPr>
            <w:tcW w:w="2405" w:type="dxa"/>
          </w:tcPr>
          <w:p w14:paraId="087D2886" w14:textId="77777777" w:rsidR="00FD7D2C" w:rsidRPr="007F5F9B" w:rsidRDefault="00FD7D2C" w:rsidP="00D84D33">
            <w:pPr>
              <w:pStyle w:val="TableParagraph"/>
              <w:spacing w:line="315" w:lineRule="exact"/>
              <w:ind w:left="107"/>
              <w:rPr>
                <w:sz w:val="28"/>
                <w:szCs w:val="28"/>
                <w:lang w:val="ru-RU"/>
              </w:rPr>
            </w:pPr>
            <w:r w:rsidRPr="007F5F9B">
              <w:rPr>
                <w:sz w:val="28"/>
                <w:szCs w:val="28"/>
                <w:lang w:val="ru-RU"/>
              </w:rPr>
              <w:t>Краткая формулировка проблемы</w:t>
            </w:r>
          </w:p>
        </w:tc>
        <w:tc>
          <w:tcPr>
            <w:tcW w:w="6941" w:type="dxa"/>
          </w:tcPr>
          <w:p w14:paraId="4488443E" w14:textId="77777777" w:rsidR="00462703" w:rsidRPr="00C160A4" w:rsidRDefault="00F0798F" w:rsidP="0041197C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 w:rsidRPr="00C160A4">
              <w:rPr>
                <w:sz w:val="28"/>
                <w:szCs w:val="28"/>
                <w:lang w:val="ru-RU"/>
              </w:rPr>
              <w:t>Применение антибиотиков</w:t>
            </w:r>
            <w:r w:rsidRPr="00C160A4">
              <w:rPr>
                <w:b/>
                <w:sz w:val="28"/>
                <w:szCs w:val="28"/>
                <w:lang w:val="ru-RU"/>
              </w:rPr>
              <w:t xml:space="preserve"> </w:t>
            </w:r>
            <w:r w:rsidR="0041197C" w:rsidRPr="00C160A4">
              <w:rPr>
                <w:sz w:val="28"/>
                <w:szCs w:val="28"/>
                <w:shd w:val="clear" w:color="auto" w:fill="FFFFFF"/>
                <w:lang w:val="ru-RU"/>
              </w:rPr>
              <w:t>при выращивании сельскохозяйственных животных и птицы</w:t>
            </w:r>
            <w:r w:rsidR="0041197C" w:rsidRPr="00C160A4">
              <w:rPr>
                <w:sz w:val="28"/>
                <w:szCs w:val="28"/>
                <w:lang w:val="ru-RU"/>
              </w:rPr>
              <w:t xml:space="preserve"> </w:t>
            </w:r>
            <w:r w:rsidR="00D54199" w:rsidRPr="00C160A4">
              <w:rPr>
                <w:sz w:val="28"/>
                <w:szCs w:val="28"/>
                <w:lang w:val="ru-RU"/>
              </w:rPr>
              <w:t>значительно повышает эффективность животноводческих комплексов, но отрицательно сказывается на здоровье потребителей.</w:t>
            </w:r>
            <w:r w:rsidR="00D54199" w:rsidRPr="00C160A4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D7D2C" w:rsidRPr="00ED03EA" w14:paraId="31280398" w14:textId="77777777" w:rsidTr="00D84D33">
        <w:trPr>
          <w:trHeight w:val="643"/>
        </w:trPr>
        <w:tc>
          <w:tcPr>
            <w:tcW w:w="2405" w:type="dxa"/>
          </w:tcPr>
          <w:p w14:paraId="60253FAA" w14:textId="77777777" w:rsidR="00FD7D2C" w:rsidRPr="007F5F9B" w:rsidRDefault="00FD7D2C" w:rsidP="00D84D33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7F5F9B">
              <w:rPr>
                <w:sz w:val="28"/>
                <w:szCs w:val="28"/>
                <w:lang w:val="ru-RU"/>
              </w:rPr>
              <w:t>Формулировка кейса, задача</w:t>
            </w:r>
          </w:p>
        </w:tc>
        <w:tc>
          <w:tcPr>
            <w:tcW w:w="6941" w:type="dxa"/>
          </w:tcPr>
          <w:p w14:paraId="10083C25" w14:textId="77777777" w:rsidR="007D58C9" w:rsidRPr="00C160A4" w:rsidRDefault="00200408" w:rsidP="00D84D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 пользе и вреде</w:t>
            </w:r>
            <w:r w:rsidR="00761F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антибиотиков давно ведутся споры: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 одной стороны</w:t>
            </w:r>
            <w:r w:rsidR="006B792F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они спасали и продолжают спасать жизнь людям, с другой - являются сильнейшим аллергеном и уничтожают в организме человека наряду с патогенной микрофлорой и всю полезную. В связи с тем, что антибиотики стали использовать повсеместно в животноводстве, птицеводстве и при выращивании рыбы, количество вредных веществ, попадающих в организм, бесконтрольно увеличивается. </w:t>
            </w:r>
          </w:p>
          <w:p w14:paraId="26F813B0" w14:textId="77777777" w:rsidR="00FD7D2C" w:rsidRPr="00C160A4" w:rsidRDefault="00200408" w:rsidP="00D84D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 целях предотвращения глобальной угрозы для здоровья населения Международная организация по защите прав потребителей призывает убедить продовольственные компании изменить политику в отношении использования антибиотиков.</w:t>
            </w:r>
          </w:p>
          <w:p w14:paraId="1617FBEA" w14:textId="77777777" w:rsidR="00462703" w:rsidRPr="00C160A4" w:rsidRDefault="00DD775D" w:rsidP="004627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Создайте </w:t>
            </w:r>
            <w:r w:rsidR="00942218"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«Кодекс добросовестных производителей продукции животноводства»</w:t>
            </w:r>
            <w:r w:rsidR="00CC5305"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C5305" w:rsidRPr="00C160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C5305"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котором укажите, какие правила должны соблюдать производители</w:t>
            </w:r>
            <w:r w:rsidR="008E1E80"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уменьшения содержания антибиотиков в продукции.</w:t>
            </w:r>
          </w:p>
        </w:tc>
      </w:tr>
      <w:tr w:rsidR="00FD7D2C" w:rsidRPr="00ED03EA" w14:paraId="7E519FAF" w14:textId="77777777" w:rsidTr="00D84D33">
        <w:trPr>
          <w:trHeight w:val="643"/>
        </w:trPr>
        <w:tc>
          <w:tcPr>
            <w:tcW w:w="2405" w:type="dxa"/>
          </w:tcPr>
          <w:p w14:paraId="671EB1E9" w14:textId="77777777" w:rsidR="00FD7D2C" w:rsidRPr="007F5F9B" w:rsidRDefault="00FD7D2C" w:rsidP="00D84D33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 w:rsidRPr="007F5F9B">
              <w:rPr>
                <w:sz w:val="28"/>
                <w:szCs w:val="28"/>
                <w:lang w:val="ru-RU"/>
              </w:rPr>
              <w:t>Пояснения к выполнению</w:t>
            </w:r>
          </w:p>
        </w:tc>
        <w:tc>
          <w:tcPr>
            <w:tcW w:w="6941" w:type="dxa"/>
          </w:tcPr>
          <w:p w14:paraId="1F9C33BA" w14:textId="77777777" w:rsidR="00FD7D2C" w:rsidRPr="00C160A4" w:rsidRDefault="00DD775D" w:rsidP="00D84D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E230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Ко́декс</w:t>
            </w:r>
            <w:proofErr w:type="spellEnd"/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(лат. 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codex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— книга) — законодательный акт, содержащий систематизированные нормы какой-либо отрасли или нескольких отраслей.</w:t>
            </w:r>
          </w:p>
          <w:p w14:paraId="4679389E" w14:textId="77777777" w:rsidR="000C5AE5" w:rsidRPr="00C160A4" w:rsidRDefault="000C5AE5" w:rsidP="00D84D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Антибио́тики</w:t>
            </w:r>
            <w:proofErr w:type="spellEnd"/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—</w:t>
            </w:r>
            <w:r w:rsidRPr="00E23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230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это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препараты, применяемые для лечения бактериальных инфекций.</w:t>
            </w:r>
          </w:p>
          <w:p w14:paraId="337DDB44" w14:textId="77777777" w:rsidR="00892E95" w:rsidRPr="00C160A4" w:rsidRDefault="00892E95" w:rsidP="00EC0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307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E2307E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2307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б</w:t>
            </w:r>
            <w:r w:rsidRPr="00E23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ольшинстве 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случаев попадание антибиотиков в пищевые продукты связано с широким применением </w:t>
            </w:r>
            <w:r w:rsidR="00EC0341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их в 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лечебных, лечебно-профилактических и ростостимулирующих </w:t>
            </w:r>
            <w:r w:rsidR="00EC0341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целях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C0341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при</w:t>
            </w:r>
            <w:r w:rsidR="00715314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C0341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выращивании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сельскохозяйственных животных и птицы, а также с несанкционированным использованием антибиотиков для удлинения сроков хранения продуктов питания.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D7D2C" w:rsidRPr="00ED03EA" w14:paraId="13E49D05" w14:textId="77777777" w:rsidTr="00D84D33">
        <w:trPr>
          <w:trHeight w:val="643"/>
        </w:trPr>
        <w:tc>
          <w:tcPr>
            <w:tcW w:w="2405" w:type="dxa"/>
          </w:tcPr>
          <w:p w14:paraId="1C67F091" w14:textId="77777777" w:rsidR="00FD7D2C" w:rsidRPr="003F185B" w:rsidRDefault="00FD7D2C" w:rsidP="00D84D33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Возможная логика рассуждения</w:t>
            </w:r>
          </w:p>
        </w:tc>
        <w:tc>
          <w:tcPr>
            <w:tcW w:w="6941" w:type="dxa"/>
          </w:tcPr>
          <w:p w14:paraId="5A84A50B" w14:textId="77777777" w:rsidR="00D003DA" w:rsidRDefault="001360A0" w:rsidP="00CC53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Возможно</w:t>
            </w:r>
            <w:r w:rsidR="001D3DAE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рассмотреть каждое из направлений использования антибиотиков. В</w:t>
            </w:r>
            <w:r w:rsidR="00C310EA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каждом случае </w:t>
            </w:r>
            <w:r w:rsidR="008D5EE3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проанализировать</w:t>
            </w:r>
            <w:r w:rsidR="00C310EA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: необходимость использования</w:t>
            </w:r>
            <w:r w:rsidR="008D5EE3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310EA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антибиотиков, возможность</w:t>
            </w:r>
            <w:r w:rsidR="008D5EE3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уменьш</w:t>
            </w:r>
            <w:r w:rsidR="00C310EA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ения 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их 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использования</w:t>
            </w:r>
            <w:r w:rsidR="00DD2EC2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(отмены, замены на другие виды веществ и т.д.)</w:t>
            </w:r>
            <w:r w:rsidR="00C310EA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последствия предложенных мер для потребителей и производителей</w:t>
            </w:r>
            <w:r w:rsidR="00F56538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(экономические, организационные, </w:t>
            </w:r>
            <w:r w:rsidR="00C478F5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ветеринарно-санитарные</w:t>
            </w:r>
            <w:r w:rsidR="00F56538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и т.д.)</w:t>
            </w:r>
            <w:r w:rsidR="00C310EA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8D5EE3"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2DBC83F1" w14:textId="77777777" w:rsidR="008D5EE3" w:rsidRPr="00C160A4" w:rsidRDefault="00B33303" w:rsidP="00CC53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160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Учесть интересы и потребителей, и производителей.</w:t>
            </w:r>
          </w:p>
          <w:p w14:paraId="341E9270" w14:textId="77777777" w:rsidR="00FD7D2C" w:rsidRPr="00C160A4" w:rsidRDefault="00B33303" w:rsidP="00C31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Сформулировать принципы деятельности</w:t>
            </w:r>
            <w:r w:rsidR="00092A16"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животноводческих компаний</w:t>
            </w:r>
            <w:r w:rsidR="002201FB"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оформить их</w:t>
            </w:r>
            <w:r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Кодекс.</w:t>
            </w:r>
          </w:p>
        </w:tc>
      </w:tr>
      <w:tr w:rsidR="00FD7D2C" w:rsidRPr="00ED03EA" w14:paraId="410F7A9A" w14:textId="77777777" w:rsidTr="00D84D33">
        <w:trPr>
          <w:trHeight w:val="708"/>
        </w:trPr>
        <w:tc>
          <w:tcPr>
            <w:tcW w:w="2405" w:type="dxa"/>
          </w:tcPr>
          <w:p w14:paraId="4468837C" w14:textId="77777777" w:rsidR="00FD7D2C" w:rsidRPr="00ED03EA" w:rsidRDefault="00FD7D2C" w:rsidP="00D84D33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7F5F9B">
              <w:rPr>
                <w:sz w:val="28"/>
                <w:szCs w:val="28"/>
                <w:lang w:val="ru-RU"/>
              </w:rPr>
              <w:lastRenderedPageBreak/>
              <w:t>Рекоменду</w:t>
            </w:r>
            <w:r w:rsidRPr="00ED03EA">
              <w:rPr>
                <w:sz w:val="28"/>
                <w:szCs w:val="28"/>
              </w:rPr>
              <w:t>емая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6941" w:type="dxa"/>
          </w:tcPr>
          <w:p w14:paraId="78890E80" w14:textId="77777777" w:rsidR="000C2F5E" w:rsidRPr="00C160A4" w:rsidRDefault="000C2F5E" w:rsidP="000C2F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</w:pPr>
            <w:proofErr w:type="spellStart"/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Задёра</w:t>
            </w:r>
            <w:proofErr w:type="spellEnd"/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М. И. Применение антибиотиков при выращивании сельскохозяйственных животных. Антибиотики в сельскохозяйственной продукции / М. И. </w:t>
            </w:r>
            <w:proofErr w:type="spellStart"/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Задёра</w:t>
            </w:r>
            <w:proofErr w:type="spellEnd"/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  <w:t xml:space="preserve"> </w:t>
            </w:r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А. К. Груздева. — </w:t>
            </w:r>
            <w:proofErr w:type="gramStart"/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Текст :</w:t>
            </w:r>
            <w:proofErr w:type="gramEnd"/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непосредственный // Молодой ученый. — 2018. — № 19 (205). — С. 20-23. — </w:t>
            </w:r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URL</w:t>
            </w:r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:</w:t>
            </w:r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hyperlink r:id="rId4" w:tgtFrame="_blank" w:history="1">
              <w:r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</w:t>
              </w:r>
              <w:r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://</w:t>
              </w:r>
              <w:proofErr w:type="spellStart"/>
              <w:r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moluch</w:t>
              </w:r>
              <w:proofErr w:type="spellEnd"/>
              <w:r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.</w:t>
              </w:r>
              <w:proofErr w:type="spellStart"/>
              <w:r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ru</w:t>
              </w:r>
              <w:proofErr w:type="spellEnd"/>
              <w:r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/</w:t>
              </w:r>
              <w:r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archive</w:t>
              </w:r>
              <w:r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/205/50230/</w:t>
              </w:r>
            </w:hyperlink>
            <w:r w:rsidR="006B2B6E" w:rsidRPr="00C160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6B2B6E"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(дата обращения: 28</w:t>
            </w:r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.07.2021)</w:t>
            </w:r>
            <w:r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  <w:t>.</w:t>
            </w:r>
          </w:p>
          <w:p w14:paraId="3CFE3844" w14:textId="77777777" w:rsidR="005F74BF" w:rsidRPr="00C160A4" w:rsidRDefault="005F74BF" w:rsidP="000C2F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  <w:p w14:paraId="7FC1549A" w14:textId="77777777" w:rsidR="00FD7D2C" w:rsidRPr="00C160A4" w:rsidRDefault="00616034" w:rsidP="00D84D3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</w:pPr>
            <w:hyperlink r:id="rId5" w:tgtFrame="_blank" w:history="1"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</w:t>
              </w:r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://</w:t>
              </w:r>
              <w:proofErr w:type="spellStart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sfera</w:t>
              </w:r>
              <w:proofErr w:type="spellEnd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.</w:t>
              </w:r>
              <w:proofErr w:type="spellStart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fm</w:t>
              </w:r>
              <w:proofErr w:type="spellEnd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/</w:t>
              </w:r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articles</w:t>
              </w:r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/</w:t>
              </w:r>
              <w:proofErr w:type="spellStart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pticeprom</w:t>
              </w:r>
              <w:proofErr w:type="spellEnd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/</w:t>
              </w:r>
              <w:proofErr w:type="spellStart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antibiotiki</w:t>
              </w:r>
              <w:proofErr w:type="spellEnd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-</w:t>
              </w:r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v</w:t>
              </w:r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-</w:t>
              </w:r>
              <w:proofErr w:type="spellStart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ptitsevodstve</w:t>
              </w:r>
              <w:proofErr w:type="spellEnd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-</w:t>
              </w:r>
              <w:proofErr w:type="spellStart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ugroza</w:t>
              </w:r>
              <w:proofErr w:type="spellEnd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-</w:t>
              </w:r>
              <w:proofErr w:type="spellStart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ili</w:t>
              </w:r>
              <w:proofErr w:type="spellEnd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lang w:val="ru-RU"/>
                </w:rPr>
                <w:t>-</w:t>
              </w:r>
              <w:proofErr w:type="spellStart"/>
              <w:r w:rsidR="005F74BF" w:rsidRPr="00C160A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</w:rPr>
                <w:t>panatseya</w:t>
              </w:r>
              <w:proofErr w:type="spellEnd"/>
            </w:hyperlink>
            <w:r w:rsidR="005F74BF" w:rsidRPr="00C160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5F74BF"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(дата обращения: 2</w:t>
            </w:r>
            <w:r w:rsidR="006B2B6E"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8</w:t>
            </w:r>
            <w:r w:rsidR="005F74BF"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.07.2021)</w:t>
            </w:r>
            <w:r w:rsidR="005F74BF"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  <w:t>.</w:t>
            </w:r>
          </w:p>
          <w:p w14:paraId="36D79839" w14:textId="77777777" w:rsidR="006B2B6E" w:rsidRPr="00C160A4" w:rsidRDefault="006B2B6E" w:rsidP="00D84D3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</w:pPr>
          </w:p>
          <w:p w14:paraId="07F79B5A" w14:textId="77777777" w:rsidR="006B2B6E" w:rsidRPr="00C160A4" w:rsidRDefault="00616034" w:rsidP="00D84D33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ru-RU"/>
              </w:rPr>
            </w:pPr>
            <w:hyperlink r:id="rId6" w:history="1">
              <w:r w:rsidR="006B2B6E" w:rsidRPr="00C160A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Применение антибиотиков при производстве мяса, мясных продуктов, рыбы | Управления Роспотребнадзора по Республике Адыгея (</w:t>
              </w:r>
              <w:proofErr w:type="spellStart"/>
              <w:r w:rsidR="006B2B6E" w:rsidRPr="00C160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rospotrebnadzor</w:t>
              </w:r>
              <w:proofErr w:type="spellEnd"/>
              <w:r w:rsidR="006B2B6E" w:rsidRPr="00C160A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6B2B6E" w:rsidRPr="00C160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6B2B6E" w:rsidRPr="00C160A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)</w:t>
              </w:r>
            </w:hyperlink>
            <w:r w:rsidR="006B2B6E" w:rsidRPr="00C160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B2B6E"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(дата обращения: 28.07.2021)</w:t>
            </w:r>
            <w:r w:rsidR="006B2B6E" w:rsidRPr="00C16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EFDFE"/>
                <w:lang w:val="ru-RU"/>
              </w:rPr>
              <w:t>.</w:t>
            </w:r>
          </w:p>
        </w:tc>
      </w:tr>
    </w:tbl>
    <w:p w14:paraId="290D32B0" w14:textId="77777777" w:rsidR="00084386" w:rsidRDefault="00084386" w:rsidP="00616034"/>
    <w:sectPr w:rsidR="0008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2C"/>
    <w:rsid w:val="00025261"/>
    <w:rsid w:val="00046AE2"/>
    <w:rsid w:val="00084386"/>
    <w:rsid w:val="00092A16"/>
    <w:rsid w:val="000C2F5E"/>
    <w:rsid w:val="000C51E6"/>
    <w:rsid w:val="000C5AE5"/>
    <w:rsid w:val="001360A0"/>
    <w:rsid w:val="001423CB"/>
    <w:rsid w:val="001470B0"/>
    <w:rsid w:val="00153104"/>
    <w:rsid w:val="00171F40"/>
    <w:rsid w:val="00180B9C"/>
    <w:rsid w:val="001904B7"/>
    <w:rsid w:val="001907B9"/>
    <w:rsid w:val="001A1CDD"/>
    <w:rsid w:val="001B462D"/>
    <w:rsid w:val="001D3DAE"/>
    <w:rsid w:val="00200408"/>
    <w:rsid w:val="002201FB"/>
    <w:rsid w:val="00253DC6"/>
    <w:rsid w:val="00264523"/>
    <w:rsid w:val="0041197C"/>
    <w:rsid w:val="00462703"/>
    <w:rsid w:val="00522E67"/>
    <w:rsid w:val="005F74BF"/>
    <w:rsid w:val="00616034"/>
    <w:rsid w:val="00656B57"/>
    <w:rsid w:val="006B2B6E"/>
    <w:rsid w:val="006B792F"/>
    <w:rsid w:val="00715314"/>
    <w:rsid w:val="00761FD2"/>
    <w:rsid w:val="00767E77"/>
    <w:rsid w:val="007D10F1"/>
    <w:rsid w:val="007D58C9"/>
    <w:rsid w:val="007E1F9C"/>
    <w:rsid w:val="007F5F9B"/>
    <w:rsid w:val="008266EA"/>
    <w:rsid w:val="00832B91"/>
    <w:rsid w:val="008423D1"/>
    <w:rsid w:val="00851E61"/>
    <w:rsid w:val="00892E95"/>
    <w:rsid w:val="0089762D"/>
    <w:rsid w:val="008D5EE3"/>
    <w:rsid w:val="008E1E80"/>
    <w:rsid w:val="009078A4"/>
    <w:rsid w:val="00916B71"/>
    <w:rsid w:val="00924816"/>
    <w:rsid w:val="00941D82"/>
    <w:rsid w:val="00942218"/>
    <w:rsid w:val="00955B44"/>
    <w:rsid w:val="009A3BAD"/>
    <w:rsid w:val="00A007D9"/>
    <w:rsid w:val="00A43A42"/>
    <w:rsid w:val="00AA5384"/>
    <w:rsid w:val="00B33303"/>
    <w:rsid w:val="00B35682"/>
    <w:rsid w:val="00BC6520"/>
    <w:rsid w:val="00BC77E7"/>
    <w:rsid w:val="00BE10A9"/>
    <w:rsid w:val="00C160A4"/>
    <w:rsid w:val="00C310EA"/>
    <w:rsid w:val="00C32D2C"/>
    <w:rsid w:val="00C478F5"/>
    <w:rsid w:val="00CB62E5"/>
    <w:rsid w:val="00CC5305"/>
    <w:rsid w:val="00CE0239"/>
    <w:rsid w:val="00D003DA"/>
    <w:rsid w:val="00D46C40"/>
    <w:rsid w:val="00D54199"/>
    <w:rsid w:val="00D86150"/>
    <w:rsid w:val="00DC46A5"/>
    <w:rsid w:val="00DD2EC2"/>
    <w:rsid w:val="00DD775D"/>
    <w:rsid w:val="00E03F44"/>
    <w:rsid w:val="00E2307E"/>
    <w:rsid w:val="00E3621C"/>
    <w:rsid w:val="00EB4C73"/>
    <w:rsid w:val="00EC0341"/>
    <w:rsid w:val="00EC3AF7"/>
    <w:rsid w:val="00EF3539"/>
    <w:rsid w:val="00F0798F"/>
    <w:rsid w:val="00F273B2"/>
    <w:rsid w:val="00F56538"/>
    <w:rsid w:val="00FC4A60"/>
    <w:rsid w:val="00FD7533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4F37"/>
  <w15:chartTrackingRefBased/>
  <w15:docId w15:val="{6A5B29A6-E4DA-4D26-851A-24B48BF2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7D2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3">
    <w:name w:val="Hyperlink"/>
    <w:basedOn w:val="a0"/>
    <w:uiPriority w:val="99"/>
    <w:unhideWhenUsed/>
    <w:rsid w:val="00FD7D2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62703"/>
    <w:rPr>
      <w:b/>
      <w:bCs/>
    </w:rPr>
  </w:style>
  <w:style w:type="paragraph" w:styleId="a5">
    <w:name w:val="List Paragraph"/>
    <w:basedOn w:val="a"/>
    <w:uiPriority w:val="34"/>
    <w:qFormat/>
    <w:rsid w:val="005F74B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84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8438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8"/>
    <w:uiPriority w:val="39"/>
    <w:rsid w:val="000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1.rospotrebnadzor.ru/content/%D0%BF%D1%80%D0%B8%D0%BC%D0%B5%D0%BD%D0%B5%D0%BD%D0%B8%D0%B5-%D0%B0%D0%BD%D1%82%D0%B8%D0%B1%D0%B8%D0%BE%D1%82%D0%B8%D0%BA%D0%BE%D0%B2-%D0%BF%D1%80%D0%B8-%D0%BF%D1%80%D0%BE%D0%B8%D0%B7%D0%B2%D0%BE%D0%B4%D1%81%D1%82%D0%B2%D0%B5-%D0%BC%D1%8F%D1%81%D0%B0-%D0%BC%D1%8F%D1%81%D0%BD%D1%8B%D1%85-%D0%BF%D1%80%D0%BE%D0%B4%D1%83%D0%BA%D1%82%D0%BE%D0%B2-%D1%80%D1%8B%D0%B1%D1%8B" TargetMode="External"/><Relationship Id="rId5" Type="http://schemas.openxmlformats.org/officeDocument/2006/relationships/hyperlink" Target="https://sfera.fm/articles/pticeprom/antibiotiki-v-ptitsevodstve-ugroza-ili-panatseya" TargetMode="External"/><Relationship Id="rId4" Type="http://schemas.openxmlformats.org/officeDocument/2006/relationships/hyperlink" Target="https://moluch.ru/archive/205/50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Maxim Zlobin</cp:lastModifiedBy>
  <cp:revision>2</cp:revision>
  <dcterms:created xsi:type="dcterms:W3CDTF">2021-07-30T10:56:00Z</dcterms:created>
  <dcterms:modified xsi:type="dcterms:W3CDTF">2021-07-30T10:56:00Z</dcterms:modified>
</cp:coreProperties>
</file>